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B518FA4" w14:textId="77777777" w:rsidR="00D73CEE" w:rsidRDefault="00D73CEE" w:rsidP="00D73CEE">
      <w:proofErr w:type="spellStart"/>
      <w:r>
        <w:t>preparare</w:t>
      </w:r>
      <w:proofErr w:type="spellEnd"/>
      <w:r>
        <w:t xml:space="preserve"> 2 </w:t>
      </w:r>
      <w:proofErr w:type="spellStart"/>
      <w:r>
        <w:t>sandwich-uri</w:t>
      </w:r>
      <w:proofErr w:type="spellEnd"/>
      <w:r>
        <w:t xml:space="preserve"> mai </w:t>
      </w:r>
      <w:proofErr w:type="spellStart"/>
      <w:r>
        <w:t>mici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unul</w:t>
      </w:r>
      <w:proofErr w:type="spellEnd"/>
      <w:r>
        <w:t xml:space="preserve"> </w:t>
      </w:r>
      <w:proofErr w:type="spellStart"/>
      <w:r>
        <w:t>mare</w:t>
      </w:r>
      <w:proofErr w:type="spellEnd"/>
    </w:p>
    <w:p w14:paraId="730049C9" w14:textId="77777777" w:rsidR="00D73CEE" w:rsidRDefault="00D73CEE" w:rsidP="00D73CEE">
      <w:proofErr w:type="spellStart"/>
      <w:r>
        <w:t>indicator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</w:t>
      </w:r>
      <w:proofErr w:type="spellStart"/>
      <w:r>
        <w:t>sub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/ </w:t>
      </w:r>
      <w:proofErr w:type="spellStart"/>
      <w:r>
        <w:t>pregătit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prăjire</w:t>
      </w:r>
      <w:proofErr w:type="spellEnd"/>
    </w:p>
    <w:p w14:paraId="6D1BA199" w14:textId="77777777" w:rsidR="00D73CEE" w:rsidRDefault="00D73CEE" w:rsidP="00D73CEE">
      <w:proofErr w:type="spellStart"/>
      <w:r>
        <w:t>suprafață</w:t>
      </w:r>
      <w:proofErr w:type="spellEnd"/>
      <w:r>
        <w:t xml:space="preserve"> de </w:t>
      </w:r>
      <w:proofErr w:type="spellStart"/>
      <w:r>
        <w:t>prăjire</w:t>
      </w:r>
      <w:proofErr w:type="spellEnd"/>
      <w:r>
        <w:t xml:space="preserve"> </w:t>
      </w:r>
      <w:proofErr w:type="spellStart"/>
      <w:r>
        <w:t>antiaderentă</w:t>
      </w:r>
      <w:proofErr w:type="spellEnd"/>
    </w:p>
    <w:p w14:paraId="581354E7" w14:textId="77777777" w:rsidR="00D73CEE" w:rsidRDefault="00D73CEE" w:rsidP="00D73CEE">
      <w:proofErr w:type="spellStart"/>
      <w:r>
        <w:t>curățare</w:t>
      </w:r>
      <w:proofErr w:type="spellEnd"/>
      <w:r>
        <w:t xml:space="preserve"> </w:t>
      </w:r>
      <w:proofErr w:type="spellStart"/>
      <w:r>
        <w:t>ușoară</w:t>
      </w:r>
      <w:proofErr w:type="spellEnd"/>
    </w:p>
    <w:p w14:paraId="78AD1887" w14:textId="77777777" w:rsidR="00D73CEE" w:rsidRDefault="00D73CEE" w:rsidP="00D73CEE">
      <w:proofErr w:type="spellStart"/>
      <w:r>
        <w:t>suport</w:t>
      </w:r>
      <w:proofErr w:type="spellEnd"/>
      <w:r>
        <w:t xml:space="preserve"> </w:t>
      </w:r>
      <w:proofErr w:type="spellStart"/>
      <w:r>
        <w:t>cablu</w:t>
      </w:r>
      <w:proofErr w:type="spellEnd"/>
    </w:p>
    <w:p w14:paraId="264BC914" w14:textId="2392E17D" w:rsidR="00987372" w:rsidRPr="005F1EDD" w:rsidRDefault="00D73CEE" w:rsidP="00D73CEE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>: 80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873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2023-01-16T14:09:00Z</dcterms:created>
  <dcterms:modified xsi:type="dcterms:W3CDTF">2023-01-16T14:09:00Z</dcterms:modified>
</cp:coreProperties>
</file>